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2" w:rsidRDefault="001635F6">
      <w:pPr>
        <w:pStyle w:val="Quotations"/>
        <w:widowControl/>
        <w:spacing w:after="0"/>
        <w:ind w:left="0"/>
        <w:jc w:val="center"/>
        <w:rPr>
          <w:rFonts w:ascii="Comic Sans MS" w:hAnsi="Comic Sans MS"/>
          <w:color w:val="26282A"/>
          <w:sz w:val="32"/>
          <w:szCs w:val="32"/>
        </w:rPr>
      </w:pPr>
      <w:r>
        <w:rPr>
          <w:rFonts w:ascii="MV Boli" w:hAnsi="MV Boli"/>
          <w:color w:val="CC3300"/>
          <w:sz w:val="32"/>
          <w:szCs w:val="32"/>
        </w:rPr>
        <w:t xml:space="preserve"> </w:t>
      </w:r>
      <w:r w:rsidRPr="00BF4612">
        <w:rPr>
          <w:rFonts w:ascii="Comic Sans MS" w:hAnsi="Comic Sans MS"/>
          <w:color w:val="CC3300"/>
          <w:sz w:val="32"/>
          <w:szCs w:val="32"/>
        </w:rPr>
        <w:t xml:space="preserve">La compagnie </w:t>
      </w:r>
      <w:r w:rsidRPr="00BF4612">
        <w:rPr>
          <w:rFonts w:ascii="Comic Sans MS" w:hAnsi="Comic Sans MS"/>
          <w:b/>
          <w:color w:val="FF0000"/>
          <w:sz w:val="32"/>
          <w:szCs w:val="32"/>
        </w:rPr>
        <w:t>Les Fugaces</w:t>
      </w:r>
      <w:r w:rsidRPr="00BF4612">
        <w:rPr>
          <w:rFonts w:ascii="Comic Sans MS" w:hAnsi="Comic Sans MS"/>
          <w:color w:val="FF0000"/>
          <w:sz w:val="32"/>
          <w:szCs w:val="32"/>
        </w:rPr>
        <w:t xml:space="preserve"> </w:t>
      </w:r>
    </w:p>
    <w:p w:rsidR="00A0060D" w:rsidRPr="00BF4612" w:rsidRDefault="001635F6">
      <w:pPr>
        <w:pStyle w:val="Quotations"/>
        <w:widowControl/>
        <w:spacing w:after="0"/>
        <w:ind w:left="0"/>
        <w:jc w:val="center"/>
        <w:rPr>
          <w:rFonts w:ascii="Comic Sans MS" w:hAnsi="Comic Sans MS"/>
          <w:color w:val="26282A"/>
          <w:sz w:val="32"/>
          <w:szCs w:val="32"/>
        </w:rPr>
      </w:pPr>
      <w:r w:rsidRPr="00BF4612">
        <w:rPr>
          <w:rFonts w:ascii="Comic Sans MS" w:hAnsi="Comic Sans MS"/>
          <w:color w:val="26282A"/>
          <w:sz w:val="32"/>
          <w:szCs w:val="32"/>
        </w:rPr>
        <w:t>vous invite à la représentation du spectacle :</w:t>
      </w:r>
    </w:p>
    <w:p w:rsidR="00A0060D" w:rsidRPr="00BF4612" w:rsidRDefault="00A0060D">
      <w:pPr>
        <w:pStyle w:val="Quotations"/>
        <w:widowControl/>
        <w:spacing w:after="0"/>
        <w:ind w:left="0"/>
        <w:jc w:val="center"/>
        <w:rPr>
          <w:rFonts w:ascii="Comic Sans MS" w:hAnsi="Comic Sans MS"/>
          <w:color w:val="26282A"/>
          <w:sz w:val="32"/>
          <w:szCs w:val="32"/>
        </w:rPr>
      </w:pPr>
    </w:p>
    <w:p w:rsidR="00A0060D" w:rsidRPr="00BF4612" w:rsidRDefault="00BF4612">
      <w:pPr>
        <w:pStyle w:val="Quotations"/>
        <w:widowControl/>
        <w:spacing w:after="0"/>
        <w:jc w:val="center"/>
        <w:rPr>
          <w:rFonts w:ascii="Comic Sans MS" w:hAnsi="Comic Sans MS"/>
          <w:b/>
          <w:bCs/>
          <w:i/>
          <w:color w:val="26282A"/>
          <w:sz w:val="40"/>
          <w:szCs w:val="40"/>
        </w:rPr>
      </w:pPr>
      <w:r>
        <w:rPr>
          <w:rFonts w:ascii="Comic Sans MS" w:hAnsi="Comic Sans MS"/>
          <w:b/>
          <w:bCs/>
          <w:color w:val="26282A"/>
          <w:sz w:val="40"/>
          <w:szCs w:val="40"/>
        </w:rPr>
        <w:t xml:space="preserve"> </w:t>
      </w:r>
      <w:r w:rsidRPr="00BF4612">
        <w:rPr>
          <w:rFonts w:ascii="Comic Sans MS" w:hAnsi="Comic Sans MS"/>
          <w:b/>
          <w:bCs/>
          <w:i/>
          <w:color w:val="26282A"/>
          <w:sz w:val="40"/>
          <w:szCs w:val="40"/>
        </w:rPr>
        <w:t>Une nuit au Lycée </w:t>
      </w:r>
    </w:p>
    <w:p w:rsidR="00A0060D" w:rsidRDefault="001635F6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  <w:sz w:val="36"/>
          <w:szCs w:val="36"/>
        </w:rPr>
      </w:pPr>
      <w:r>
        <w:rPr>
          <w:rFonts w:ascii="Times, 'Times New Roman', serif" w:hAnsi="Times, 'Times New Roman', serif"/>
          <w:noProof/>
          <w:color w:val="26282A"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106045</wp:posOffset>
            </wp:positionV>
            <wp:extent cx="2845435" cy="4455160"/>
            <wp:effectExtent l="25400" t="25400" r="24765" b="1524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4455160"/>
                    </a:xfrm>
                    <a:prstGeom prst="rect">
                      <a:avLst/>
                    </a:prstGeom>
                    <a:ln w="29844" cmpd="dbl">
                      <a:solidFill>
                        <a:srgbClr val="FFFF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F4612">
        <w:rPr>
          <w:rFonts w:ascii="Times, 'Times New Roman', serif" w:hAnsi="Times, 'Times New Roman', serif"/>
          <w:color w:val="26282A"/>
          <w:sz w:val="36"/>
          <w:szCs w:val="36"/>
        </w:rPr>
        <w:t xml:space="preserve">                    </w:t>
      </w: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BF4612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  <w:r>
        <w:rPr>
          <w:rFonts w:ascii="Times, 'Times New Roman', serif" w:hAnsi="Times, 'Times New Roman', serif"/>
          <w:color w:val="26282A"/>
        </w:rPr>
        <w:t xml:space="preserve">                               </w:t>
      </w: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  <w:bookmarkStart w:id="0" w:name="_GoBack"/>
      <w:bookmarkEnd w:id="0"/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rPr>
          <w:rFonts w:ascii="Times, 'Times New Roman', serif" w:hAnsi="Times, 'Times New Roman', serif" w:hint="eastAsia"/>
          <w:color w:val="26282A"/>
        </w:rPr>
      </w:pPr>
    </w:p>
    <w:p w:rsidR="00BF4612" w:rsidRDefault="001635F6">
      <w:pPr>
        <w:pStyle w:val="Quotations"/>
        <w:widowControl/>
        <w:spacing w:after="0"/>
        <w:ind w:left="0"/>
        <w:jc w:val="center"/>
        <w:rPr>
          <w:rFonts w:ascii="Comic Sans MS" w:hAnsi="Comic Sans MS"/>
          <w:color w:val="26282A"/>
          <w:sz w:val="28"/>
          <w:szCs w:val="28"/>
        </w:rPr>
      </w:pPr>
      <w:r w:rsidRPr="00BF4612">
        <w:rPr>
          <w:rFonts w:ascii="Comic Sans MS" w:hAnsi="Comic Sans MS"/>
          <w:b/>
          <w:bCs/>
          <w:color w:val="CC3300"/>
          <w:sz w:val="40"/>
          <w:szCs w:val="40"/>
        </w:rPr>
        <w:t>A 20h30</w:t>
      </w:r>
      <w:r w:rsidRPr="00BF4612">
        <w:rPr>
          <w:rFonts w:ascii="Comic Sans MS" w:hAnsi="Comic Sans MS"/>
          <w:color w:val="26282A"/>
          <w:sz w:val="28"/>
          <w:szCs w:val="28"/>
        </w:rPr>
        <w:t xml:space="preserve"> au lycée Jean Monnet d</w:t>
      </w:r>
      <w:r w:rsidR="00BF4612" w:rsidRPr="00BF4612">
        <w:rPr>
          <w:rFonts w:ascii="Comic Sans MS" w:hAnsi="Comic Sans MS"/>
          <w:color w:val="26282A"/>
          <w:sz w:val="28"/>
          <w:szCs w:val="28"/>
        </w:rPr>
        <w:t xml:space="preserve">e la Queue-lez-yvelines </w:t>
      </w:r>
    </w:p>
    <w:p w:rsidR="00A0060D" w:rsidRPr="00BF4612" w:rsidRDefault="00BF4612">
      <w:pPr>
        <w:pStyle w:val="Quotations"/>
        <w:widowControl/>
        <w:spacing w:after="0"/>
        <w:ind w:left="0"/>
        <w:jc w:val="center"/>
        <w:rPr>
          <w:rFonts w:ascii="Comic Sans MS" w:hAnsi="Comic Sans MS"/>
          <w:b/>
          <w:color w:val="26282A"/>
          <w:sz w:val="40"/>
          <w:szCs w:val="40"/>
        </w:rPr>
      </w:pPr>
      <w:r w:rsidRPr="00BF4612">
        <w:rPr>
          <w:rFonts w:ascii="Comic Sans MS" w:hAnsi="Comic Sans MS"/>
          <w:b/>
          <w:color w:val="26282A"/>
          <w:sz w:val="40"/>
          <w:szCs w:val="40"/>
        </w:rPr>
        <w:t>le 14 mai</w:t>
      </w:r>
    </w:p>
    <w:p w:rsidR="00A0060D" w:rsidRDefault="00A0060D">
      <w:pPr>
        <w:pStyle w:val="Quotations"/>
        <w:widowControl/>
        <w:spacing w:after="0"/>
        <w:ind w:left="0"/>
        <w:jc w:val="center"/>
        <w:rPr>
          <w:rFonts w:ascii="Times, 'Times New Roman', serif" w:hAnsi="Times, 'Times New Roman', serif" w:hint="eastAsia"/>
          <w:color w:val="26282A"/>
          <w:sz w:val="28"/>
          <w:szCs w:val="28"/>
        </w:rPr>
      </w:pPr>
    </w:p>
    <w:p w:rsidR="00A0060D" w:rsidRDefault="001635F6">
      <w:pPr>
        <w:pStyle w:val="Quotations"/>
        <w:widowControl/>
        <w:spacing w:after="0"/>
        <w:ind w:left="0"/>
        <w:jc w:val="center"/>
        <w:rPr>
          <w:rFonts w:ascii="Times, 'Times New Roman', serif" w:hAnsi="Times, 'Times New Roman', serif" w:hint="eastAsia"/>
          <w:color w:val="26282A"/>
        </w:rPr>
      </w:pPr>
      <w:r>
        <w:rPr>
          <w:rFonts w:ascii="Times, 'Times New Roman', serif" w:hAnsi="Times, 'Times New Roman', serif"/>
          <w:color w:val="26282A"/>
        </w:rPr>
        <w:t>Une production des lycéens et professeurs de l’atelier Théâtre du Lycée</w:t>
      </w:r>
    </w:p>
    <w:p w:rsidR="00A0060D" w:rsidRDefault="001635F6">
      <w:pPr>
        <w:pStyle w:val="Quotations"/>
        <w:widowControl/>
        <w:spacing w:after="0"/>
        <w:ind w:left="0"/>
        <w:rPr>
          <w:rFonts w:ascii="Times, 'Times New Roman', serif" w:hAnsi="Times, 'Times New Roman', serif" w:hint="eastAsia"/>
          <w:color w:val="26282A"/>
        </w:rPr>
      </w:pPr>
      <w:r>
        <w:rPr>
          <w:rFonts w:ascii="Times, 'Times New Roman', serif" w:hAnsi="Times, 'Times New Roman', serif"/>
          <w:noProof/>
          <w:color w:val="26282A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1797840</wp:posOffset>
            </wp:positionH>
            <wp:positionV relativeFrom="paragraph">
              <wp:posOffset>128880</wp:posOffset>
            </wp:positionV>
            <wp:extent cx="2381760" cy="678240"/>
            <wp:effectExtent l="0" t="0" r="0" b="756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760" cy="67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60D" w:rsidRDefault="00A0060D">
      <w:pPr>
        <w:pStyle w:val="Quotations"/>
        <w:widowControl/>
        <w:spacing w:after="0"/>
        <w:ind w:left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ind w:left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ind w:left="0"/>
        <w:rPr>
          <w:rFonts w:ascii="Times, 'Times New Roman', serif" w:hAnsi="Times, 'Times New Roman', serif" w:hint="eastAsia"/>
          <w:color w:val="26282A"/>
        </w:rPr>
      </w:pPr>
    </w:p>
    <w:p w:rsidR="00A0060D" w:rsidRDefault="00A0060D">
      <w:pPr>
        <w:pStyle w:val="Quotations"/>
        <w:widowControl/>
        <w:spacing w:after="0"/>
        <w:ind w:left="0"/>
        <w:rPr>
          <w:rFonts w:ascii="Times, 'Times New Roman', serif" w:hAnsi="Times, 'Times New Roman', serif" w:hint="eastAsia"/>
          <w:color w:val="26282A"/>
        </w:rPr>
      </w:pPr>
    </w:p>
    <w:p w:rsidR="00A0060D" w:rsidRPr="00BF4612" w:rsidRDefault="001635F6" w:rsidP="00BF4612">
      <w:pPr>
        <w:pStyle w:val="Quotations"/>
        <w:widowControl/>
        <w:spacing w:after="0"/>
        <w:ind w:left="0" w:right="454"/>
        <w:rPr>
          <w:rFonts w:ascii="Apple Chancery" w:hAnsi="Apple Chancery" w:cs="Apple Chancery"/>
          <w:sz w:val="32"/>
          <w:szCs w:val="32"/>
        </w:rPr>
      </w:pPr>
      <w:r w:rsidRPr="00BF4612">
        <w:rPr>
          <w:rFonts w:ascii="Apple Chancery" w:hAnsi="Apple Chancery" w:cs="Apple Chancery"/>
          <w:color w:val="26282A"/>
          <w:sz w:val="32"/>
          <w:szCs w:val="32"/>
        </w:rPr>
        <w:t>« 20h30, voila plus d’1h que le lycée est fermé, mais un murmure s’élève peu à peu dans une ferveur pétillante. Le groupuscule d’extrême poétisme s’empare des espaces vides et vidés de sens et dès qu’ils le peuvent, ils se réunissent pour se sentir vivants ensemble. » </w:t>
      </w:r>
    </w:p>
    <w:sectPr w:rsidR="00A0060D" w:rsidRPr="00BF4612" w:rsidSect="00BF4612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8C" w:rsidRDefault="00FD708C">
      <w:pPr>
        <w:rPr>
          <w:rFonts w:hint="eastAsia"/>
        </w:rPr>
      </w:pPr>
      <w:r>
        <w:separator/>
      </w:r>
    </w:p>
  </w:endnote>
  <w:endnote w:type="continuationSeparator" w:id="0">
    <w:p w:rsidR="00FD708C" w:rsidRDefault="00FD70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, 'Times New Roman'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8C" w:rsidRDefault="00FD70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708C" w:rsidRDefault="00FD70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60D"/>
    <w:rsid w:val="001635F6"/>
    <w:rsid w:val="0057780C"/>
    <w:rsid w:val="00905338"/>
    <w:rsid w:val="00945613"/>
    <w:rsid w:val="00A0060D"/>
    <w:rsid w:val="00BF4612"/>
    <w:rsid w:val="00CD5FAD"/>
    <w:rsid w:val="00CE7ED7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45613"/>
  </w:style>
  <w:style w:type="paragraph" w:customStyle="1" w:styleId="Heading">
    <w:name w:val="Heading"/>
    <w:basedOn w:val="Standard"/>
    <w:next w:val="Textbody"/>
    <w:rsid w:val="009456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45613"/>
    <w:pPr>
      <w:spacing w:after="140" w:line="288" w:lineRule="auto"/>
    </w:pPr>
  </w:style>
  <w:style w:type="paragraph" w:styleId="Liste">
    <w:name w:val="List"/>
    <w:basedOn w:val="Textbody"/>
    <w:rsid w:val="00945613"/>
  </w:style>
  <w:style w:type="paragraph" w:styleId="Lgende">
    <w:name w:val="caption"/>
    <w:basedOn w:val="Standard"/>
    <w:rsid w:val="009456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5613"/>
    <w:pPr>
      <w:suppressLineNumbers/>
    </w:pPr>
  </w:style>
  <w:style w:type="paragraph" w:customStyle="1" w:styleId="Quotations">
    <w:name w:val="Quotations"/>
    <w:basedOn w:val="Standard"/>
    <w:rsid w:val="00945613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cdidoc1</dc:creator>
  <cp:lastModifiedBy>ndsi3</cp:lastModifiedBy>
  <cp:revision>2</cp:revision>
  <dcterms:created xsi:type="dcterms:W3CDTF">2018-05-11T15:12:00Z</dcterms:created>
  <dcterms:modified xsi:type="dcterms:W3CDTF">2018-05-11T15:12:00Z</dcterms:modified>
</cp:coreProperties>
</file>