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25" w:rsidRDefault="00603380">
      <w:r>
        <w:t>Liste de livres BTS AG deuxième année</w:t>
      </w:r>
    </w:p>
    <w:tbl>
      <w:tblPr>
        <w:tblW w:w="8926" w:type="dxa"/>
        <w:tblCellMar>
          <w:left w:w="10" w:type="dxa"/>
          <w:right w:w="10" w:type="dxa"/>
        </w:tblCellMar>
        <w:tblLook w:val="0000"/>
      </w:tblPr>
      <w:tblGrid>
        <w:gridCol w:w="3114"/>
        <w:gridCol w:w="2126"/>
        <w:gridCol w:w="3686"/>
      </w:tblGrid>
      <w:tr w:rsidR="004E342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</w:pPr>
            <w:r>
              <w:t>Economie</w:t>
            </w:r>
          </w:p>
          <w:p w:rsidR="00654CAA" w:rsidRDefault="00654CAA">
            <w:pPr>
              <w:spacing w:after="0" w:line="240" w:lineRule="auto"/>
            </w:pPr>
            <w:r>
              <w:t>BTS 2</w:t>
            </w:r>
            <w:r w:rsidRPr="00654CAA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</w:pPr>
            <w:r>
              <w:t>Nathan technique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  <w:rPr>
                <w:rFonts w:ascii="istok_webregular" w:eastAsia="Times New Roman" w:hAnsi="istok_webregular"/>
                <w:color w:val="3D3C3C"/>
                <w:sz w:val="21"/>
                <w:szCs w:val="21"/>
                <w:lang w:eastAsia="fr-FR"/>
              </w:rPr>
            </w:pPr>
            <w:r>
              <w:rPr>
                <w:rFonts w:ascii="istok_webregular" w:eastAsia="Times New Roman" w:hAnsi="istok_webregular"/>
                <w:color w:val="3D3C3C"/>
                <w:sz w:val="21"/>
                <w:szCs w:val="21"/>
                <w:lang w:eastAsia="fr-FR"/>
              </w:rPr>
              <w:t>ISBN : </w:t>
            </w:r>
          </w:p>
          <w:p w:rsidR="004E3425" w:rsidRDefault="00603380">
            <w:pPr>
              <w:spacing w:after="0" w:line="240" w:lineRule="auto"/>
              <w:rPr>
                <w:rFonts w:ascii="istok_webregular" w:eastAsia="Times New Roman" w:hAnsi="istok_webregular"/>
                <w:color w:val="3D3C3C"/>
                <w:sz w:val="21"/>
                <w:szCs w:val="21"/>
                <w:lang w:eastAsia="fr-FR"/>
              </w:rPr>
            </w:pPr>
            <w:r>
              <w:rPr>
                <w:rFonts w:ascii="istok_webregular" w:eastAsia="Times New Roman" w:hAnsi="istok_webregular"/>
                <w:color w:val="3D3C3C"/>
                <w:sz w:val="21"/>
                <w:szCs w:val="21"/>
                <w:lang w:eastAsia="fr-FR"/>
              </w:rPr>
              <w:t>9782091637662</w:t>
            </w:r>
          </w:p>
        </w:tc>
      </w:tr>
      <w:tr w:rsidR="004E342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</w:pPr>
            <w:r>
              <w:t>Droit</w:t>
            </w:r>
          </w:p>
          <w:p w:rsidR="00654CAA" w:rsidRDefault="00654CAA">
            <w:pPr>
              <w:spacing w:after="0" w:line="240" w:lineRule="auto"/>
            </w:pPr>
            <w:r>
              <w:t>BTS 2</w:t>
            </w:r>
            <w:r w:rsidRPr="00654CAA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</w:pPr>
            <w:r>
              <w:t>Nathan technique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  <w:rPr>
                <w:rFonts w:ascii="istok_webregular" w:eastAsia="Times New Roman" w:hAnsi="istok_webregular"/>
                <w:color w:val="3D3C3C"/>
                <w:sz w:val="21"/>
                <w:szCs w:val="21"/>
                <w:lang w:eastAsia="fr-FR"/>
              </w:rPr>
            </w:pPr>
            <w:r>
              <w:rPr>
                <w:rFonts w:ascii="istok_webregular" w:eastAsia="Times New Roman" w:hAnsi="istok_webregular"/>
                <w:color w:val="3D3C3C"/>
                <w:sz w:val="21"/>
                <w:szCs w:val="21"/>
                <w:lang w:eastAsia="fr-FR"/>
              </w:rPr>
              <w:t>ISBN : </w:t>
            </w:r>
          </w:p>
          <w:p w:rsidR="004E3425" w:rsidRDefault="00603380">
            <w:pPr>
              <w:spacing w:after="0" w:line="240" w:lineRule="auto"/>
              <w:rPr>
                <w:rFonts w:ascii="istok_webregular" w:eastAsia="Times New Roman" w:hAnsi="istok_webregular"/>
                <w:color w:val="3D3C3C"/>
                <w:sz w:val="21"/>
                <w:szCs w:val="21"/>
                <w:lang w:eastAsia="fr-FR"/>
              </w:rPr>
            </w:pPr>
            <w:r>
              <w:rPr>
                <w:rFonts w:ascii="istok_webregular" w:eastAsia="Times New Roman" w:hAnsi="istok_webregular"/>
                <w:color w:val="3D3C3C"/>
                <w:sz w:val="21"/>
                <w:szCs w:val="21"/>
                <w:lang w:eastAsia="fr-FR"/>
              </w:rPr>
              <w:t>9782091637686</w:t>
            </w:r>
          </w:p>
        </w:tc>
      </w:tr>
      <w:tr w:rsidR="004E342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</w:pPr>
            <w:r>
              <w:t>Management</w:t>
            </w:r>
          </w:p>
          <w:p w:rsidR="00654CAA" w:rsidRDefault="00654CAA">
            <w:pPr>
              <w:spacing w:after="0" w:line="240" w:lineRule="auto"/>
            </w:pPr>
            <w:r>
              <w:t>BTS 2</w:t>
            </w:r>
            <w:r w:rsidRPr="00654CAA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</w:pPr>
            <w:r>
              <w:t>Nathan technique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  <w:rPr>
                <w:rFonts w:ascii="istok_webregular" w:eastAsia="Times New Roman" w:hAnsi="istok_webregular"/>
                <w:color w:val="3D3C3C"/>
                <w:sz w:val="21"/>
                <w:szCs w:val="21"/>
                <w:lang w:eastAsia="fr-FR"/>
              </w:rPr>
            </w:pPr>
            <w:r>
              <w:rPr>
                <w:rFonts w:ascii="istok_webregular" w:eastAsia="Times New Roman" w:hAnsi="istok_webregular"/>
                <w:color w:val="3D3C3C"/>
                <w:sz w:val="21"/>
                <w:szCs w:val="21"/>
                <w:lang w:eastAsia="fr-FR"/>
              </w:rPr>
              <w:t>ISBN : </w:t>
            </w:r>
          </w:p>
          <w:p w:rsidR="004E3425" w:rsidRDefault="00603380">
            <w:pPr>
              <w:spacing w:after="0" w:line="240" w:lineRule="auto"/>
              <w:rPr>
                <w:rFonts w:ascii="istok_webregular" w:eastAsia="Times New Roman" w:hAnsi="istok_webregular"/>
                <w:color w:val="3D3C3C"/>
                <w:sz w:val="21"/>
                <w:szCs w:val="21"/>
                <w:lang w:eastAsia="fr-FR"/>
              </w:rPr>
            </w:pPr>
            <w:r>
              <w:rPr>
                <w:rFonts w:ascii="istok_webregular" w:eastAsia="Times New Roman" w:hAnsi="istok_webregular"/>
                <w:color w:val="3D3C3C"/>
                <w:sz w:val="21"/>
                <w:szCs w:val="21"/>
                <w:lang w:eastAsia="fr-FR"/>
              </w:rPr>
              <w:t>9782091637709</w:t>
            </w:r>
          </w:p>
        </w:tc>
      </w:tr>
      <w:tr w:rsidR="004E342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</w:pPr>
            <w:r>
              <w:t>Gestion des risques</w:t>
            </w:r>
          </w:p>
          <w:p w:rsidR="00654CAA" w:rsidRDefault="00654CAA">
            <w:pPr>
              <w:spacing w:after="0" w:line="240" w:lineRule="auto"/>
            </w:pPr>
            <w:r>
              <w:t>Edition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</w:pPr>
            <w:r>
              <w:t>Hachette technique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Pr="00654CAA" w:rsidRDefault="00603380">
            <w:pPr>
              <w:spacing w:after="0" w:line="240" w:lineRule="auto"/>
            </w:pPr>
            <w:r w:rsidRPr="00654CAA">
              <w:rPr>
                <w:rStyle w:val="cache"/>
              </w:rPr>
              <w:t xml:space="preserve">ISBN : </w:t>
            </w:r>
          </w:p>
          <w:p w:rsidR="004E3425" w:rsidRPr="00654CAA" w:rsidRDefault="00654CAA">
            <w:pPr>
              <w:spacing w:after="0" w:line="240" w:lineRule="auto"/>
            </w:pPr>
            <w:r w:rsidRPr="00654CAA">
              <w:rPr>
                <w:rStyle w:val="cache"/>
              </w:rPr>
              <w:t>9782011825230</w:t>
            </w:r>
          </w:p>
        </w:tc>
      </w:tr>
      <w:tr w:rsidR="004E342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</w:pPr>
            <w:r>
              <w:t>Gestion et développement ressources humaines (A3), BTS AG PME-PMI - Livre élève - Ed.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</w:pPr>
            <w:r>
              <w:t>Hachette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Pr="00C64CAD" w:rsidRDefault="00603380">
            <w:pPr>
              <w:spacing w:after="0" w:line="240" w:lineRule="auto"/>
            </w:pPr>
            <w:bookmarkStart w:id="0" w:name="_GoBack"/>
            <w:bookmarkEnd w:id="0"/>
            <w:r w:rsidRPr="00C64CAD">
              <w:rPr>
                <w:rStyle w:val="cache"/>
                <w:bCs/>
              </w:rPr>
              <w:t>Code ISBN : 9782011811899</w:t>
            </w:r>
            <w:r w:rsidRPr="00C64CAD">
              <w:rPr>
                <w:bCs/>
              </w:rPr>
              <w:br/>
            </w:r>
          </w:p>
        </w:tc>
      </w:tr>
      <w:tr w:rsidR="004E342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</w:pPr>
            <w:r>
              <w:t>Gestion des ressources et pérennisation de l’entreprise (A5.1 - A5.2 et A6) BTS ASSISTANT PME-PMI - Livre élève - Ed.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Default="00603380">
            <w:pPr>
              <w:spacing w:after="0" w:line="240" w:lineRule="auto"/>
            </w:pPr>
            <w:r>
              <w:t>Hachette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25" w:rsidRPr="00C64CAD" w:rsidRDefault="00603380">
            <w:pPr>
              <w:spacing w:after="0" w:line="240" w:lineRule="auto"/>
            </w:pPr>
            <w:r w:rsidRPr="00C64CAD">
              <w:rPr>
                <w:rStyle w:val="cache"/>
                <w:bCs/>
              </w:rPr>
              <w:t>Code ISBN : 9782011825216</w:t>
            </w:r>
            <w:r w:rsidRPr="00C64CAD">
              <w:rPr>
                <w:bCs/>
              </w:rPr>
              <w:br/>
            </w:r>
          </w:p>
        </w:tc>
      </w:tr>
    </w:tbl>
    <w:p w:rsidR="004E3425" w:rsidRDefault="004E3425"/>
    <w:sectPr w:rsidR="004E3425" w:rsidSect="00451E9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80" w:rsidRDefault="00603380">
      <w:pPr>
        <w:spacing w:after="0" w:line="240" w:lineRule="auto"/>
      </w:pPr>
      <w:r>
        <w:separator/>
      </w:r>
    </w:p>
  </w:endnote>
  <w:endnote w:type="continuationSeparator" w:id="0">
    <w:p w:rsidR="00603380" w:rsidRDefault="0060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tok_webregular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80" w:rsidRDefault="006033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3380" w:rsidRDefault="00603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425"/>
    <w:rsid w:val="0003037F"/>
    <w:rsid w:val="001F7C6F"/>
    <w:rsid w:val="003F00F1"/>
    <w:rsid w:val="00451E98"/>
    <w:rsid w:val="004E3425"/>
    <w:rsid w:val="00603380"/>
    <w:rsid w:val="00654CAA"/>
    <w:rsid w:val="00C6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1E98"/>
    <w:pPr>
      <w:suppressAutoHyphens/>
    </w:pPr>
  </w:style>
  <w:style w:type="paragraph" w:styleId="Titre4">
    <w:name w:val="heading 4"/>
    <w:basedOn w:val="Normal"/>
    <w:rsid w:val="00451E98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che">
    <w:name w:val="cache"/>
    <w:basedOn w:val="Policepardfaut"/>
    <w:rsid w:val="00451E98"/>
  </w:style>
  <w:style w:type="character" w:customStyle="1" w:styleId="Titre4Car">
    <w:name w:val="Titre 4 Car"/>
    <w:basedOn w:val="Policepardfaut"/>
    <w:rsid w:val="00451E9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Geronimi</dc:creator>
  <cp:lastModifiedBy>ndsi3</cp:lastModifiedBy>
  <cp:revision>2</cp:revision>
  <dcterms:created xsi:type="dcterms:W3CDTF">2017-07-06T12:10:00Z</dcterms:created>
  <dcterms:modified xsi:type="dcterms:W3CDTF">2017-07-06T12:10:00Z</dcterms:modified>
</cp:coreProperties>
</file>