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48" w:rsidRDefault="00303448" w:rsidP="00303448">
      <w:pPr>
        <w:tabs>
          <w:tab w:val="left" w:pos="5115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2844"/>
        <w:gridCol w:w="2844"/>
        <w:gridCol w:w="2844"/>
        <w:gridCol w:w="2844"/>
        <w:gridCol w:w="2768"/>
        <w:gridCol w:w="76"/>
      </w:tblGrid>
      <w:tr w:rsidR="00303448" w:rsidTr="009F7537">
        <w:trPr>
          <w:gridAfter w:val="1"/>
          <w:wAfter w:w="76" w:type="dxa"/>
        </w:trPr>
        <w:tc>
          <w:tcPr>
            <w:tcW w:w="14144" w:type="dxa"/>
            <w:gridSpan w:val="5"/>
            <w:vAlign w:val="center"/>
          </w:tcPr>
          <w:p w:rsidR="00303448" w:rsidRPr="00C53173" w:rsidRDefault="00303448" w:rsidP="00303448">
            <w:pPr>
              <w:tabs>
                <w:tab w:val="left" w:pos="5115"/>
              </w:tabs>
              <w:jc w:val="center"/>
              <w:rPr>
                <w:highlight w:val="lightGray"/>
              </w:rPr>
            </w:pPr>
            <w:r w:rsidRPr="00C53173">
              <w:rPr>
                <w:highlight w:val="lightGray"/>
              </w:rPr>
              <w:t>COURSE EN DUREE</w:t>
            </w:r>
          </w:p>
        </w:tc>
      </w:tr>
      <w:tr w:rsidR="001D4AAD" w:rsidTr="00B57A43">
        <w:tc>
          <w:tcPr>
            <w:tcW w:w="2844" w:type="dxa"/>
            <w:vAlign w:val="center"/>
          </w:tcPr>
          <w:p w:rsidR="001D4AAD" w:rsidRPr="00C53173" w:rsidRDefault="001D4AAD" w:rsidP="00B57A43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  <w:r w:rsidRPr="00C53173">
              <w:rPr>
                <w:highlight w:val="yellow"/>
              </w:rPr>
              <w:t>Objectifs</w:t>
            </w:r>
          </w:p>
          <w:p w:rsidR="001D4AAD" w:rsidRPr="00C53173" w:rsidRDefault="001D4AAD" w:rsidP="00B57A43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B57A43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B57A43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</w:tc>
        <w:tc>
          <w:tcPr>
            <w:tcW w:w="2844" w:type="dxa"/>
            <w:vAlign w:val="center"/>
          </w:tcPr>
          <w:p w:rsidR="001D4AAD" w:rsidRPr="00C53173" w:rsidRDefault="001D4AAD" w:rsidP="00B57A43">
            <w:pPr>
              <w:tabs>
                <w:tab w:val="left" w:pos="5115"/>
              </w:tabs>
              <w:jc w:val="center"/>
              <w:rPr>
                <w:highlight w:val="green"/>
              </w:rPr>
            </w:pPr>
            <w:r w:rsidRPr="00C53173">
              <w:rPr>
                <w:highlight w:val="green"/>
              </w:rPr>
              <w:t>Développer et entretenir sa santé</w:t>
            </w:r>
          </w:p>
        </w:tc>
        <w:tc>
          <w:tcPr>
            <w:tcW w:w="2844" w:type="dxa"/>
            <w:vAlign w:val="center"/>
          </w:tcPr>
          <w:p w:rsidR="001D4AAD" w:rsidRPr="00C53173" w:rsidRDefault="001D4AAD" w:rsidP="00B57A43">
            <w:pPr>
              <w:tabs>
                <w:tab w:val="left" w:pos="5115"/>
              </w:tabs>
              <w:jc w:val="center"/>
              <w:rPr>
                <w:highlight w:val="green"/>
              </w:rPr>
            </w:pPr>
            <w:r w:rsidRPr="00C53173">
              <w:rPr>
                <w:highlight w:val="green"/>
              </w:rPr>
              <w:t>Perdre du poids</w:t>
            </w:r>
          </w:p>
        </w:tc>
        <w:tc>
          <w:tcPr>
            <w:tcW w:w="2844" w:type="dxa"/>
            <w:vAlign w:val="center"/>
          </w:tcPr>
          <w:p w:rsidR="001D4AAD" w:rsidRPr="00C53173" w:rsidRDefault="001D4AAD" w:rsidP="00B57A43">
            <w:pPr>
              <w:tabs>
                <w:tab w:val="left" w:pos="5115"/>
              </w:tabs>
              <w:jc w:val="center"/>
              <w:rPr>
                <w:highlight w:val="green"/>
              </w:rPr>
            </w:pPr>
            <w:r w:rsidRPr="00C53173">
              <w:rPr>
                <w:highlight w:val="green"/>
              </w:rPr>
              <w:t>Récupérer d’un effort</w:t>
            </w:r>
          </w:p>
        </w:tc>
        <w:tc>
          <w:tcPr>
            <w:tcW w:w="2844" w:type="dxa"/>
            <w:gridSpan w:val="2"/>
            <w:vAlign w:val="center"/>
          </w:tcPr>
          <w:p w:rsidR="001D4AAD" w:rsidRPr="00C53173" w:rsidRDefault="009F7537" w:rsidP="00B57A43">
            <w:pPr>
              <w:tabs>
                <w:tab w:val="left" w:pos="5115"/>
              </w:tabs>
              <w:jc w:val="center"/>
              <w:rPr>
                <w:highlight w:val="green"/>
              </w:rPr>
            </w:pPr>
            <w:r w:rsidRPr="00C53173">
              <w:rPr>
                <w:highlight w:val="green"/>
              </w:rPr>
              <w:t>Accompagner un objectif sportif</w:t>
            </w:r>
          </w:p>
        </w:tc>
      </w:tr>
      <w:tr w:rsidR="001D4AAD" w:rsidTr="00B9562E">
        <w:tc>
          <w:tcPr>
            <w:tcW w:w="2844" w:type="dxa"/>
            <w:vAlign w:val="center"/>
          </w:tcPr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  <w:r w:rsidRPr="00C53173">
              <w:rPr>
                <w:highlight w:val="yellow"/>
              </w:rPr>
              <w:t>Intérêt physiologique</w:t>
            </w: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9F7537" w:rsidRPr="00C53173" w:rsidRDefault="009F7537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</w:tc>
        <w:tc>
          <w:tcPr>
            <w:tcW w:w="2844" w:type="dxa"/>
            <w:shd w:val="clear" w:color="auto" w:fill="BDBDBD" w:themeFill="background2" w:themeFillShade="E6"/>
          </w:tcPr>
          <w:p w:rsidR="001D4AAD" w:rsidRPr="009F7537" w:rsidRDefault="009F7537" w:rsidP="00303448">
            <w:pPr>
              <w:tabs>
                <w:tab w:val="left" w:pos="5115"/>
              </w:tabs>
              <w:rPr>
                <w:sz w:val="16"/>
                <w:szCs w:val="16"/>
              </w:rPr>
            </w:pPr>
            <w:r w:rsidRPr="009F7537">
              <w:rPr>
                <w:sz w:val="16"/>
                <w:szCs w:val="16"/>
              </w:rPr>
              <w:t xml:space="preserve">Augmenter le volume des cavités cardiaques, baisser la </w:t>
            </w:r>
            <w:proofErr w:type="spellStart"/>
            <w:r w:rsidRPr="009F7537">
              <w:rPr>
                <w:sz w:val="16"/>
                <w:szCs w:val="16"/>
              </w:rPr>
              <w:t>fc</w:t>
            </w:r>
            <w:proofErr w:type="spellEnd"/>
            <w:r w:rsidRPr="009F7537">
              <w:rPr>
                <w:sz w:val="16"/>
                <w:szCs w:val="16"/>
              </w:rPr>
              <w:t xml:space="preserve"> au repos, améliorer la vascularisation, baisser le taux cholestérol, prévenir les maladies cardio-vasculaires…</w:t>
            </w:r>
          </w:p>
          <w:p w:rsidR="009F7537" w:rsidRPr="009F7537" w:rsidRDefault="009F7537" w:rsidP="00303448">
            <w:pPr>
              <w:tabs>
                <w:tab w:val="left" w:pos="5115"/>
              </w:tabs>
              <w:rPr>
                <w:sz w:val="16"/>
                <w:szCs w:val="16"/>
              </w:rPr>
            </w:pPr>
          </w:p>
          <w:p w:rsidR="009F7537" w:rsidRPr="009F7537" w:rsidRDefault="009F7537" w:rsidP="00303448">
            <w:pPr>
              <w:tabs>
                <w:tab w:val="left" w:pos="5115"/>
              </w:tabs>
              <w:rPr>
                <w:sz w:val="16"/>
                <w:szCs w:val="16"/>
              </w:rPr>
            </w:pPr>
          </w:p>
        </w:tc>
        <w:tc>
          <w:tcPr>
            <w:tcW w:w="2844" w:type="dxa"/>
            <w:shd w:val="clear" w:color="auto" w:fill="BDBDBD" w:themeFill="background2" w:themeFillShade="E6"/>
            <w:vAlign w:val="center"/>
          </w:tcPr>
          <w:p w:rsidR="001D4AAD" w:rsidRDefault="001D043F" w:rsidP="00B57A43">
            <w:pPr>
              <w:tabs>
                <w:tab w:val="left" w:pos="5115"/>
              </w:tabs>
              <w:jc w:val="center"/>
            </w:pPr>
            <w:r>
              <w:t>Consommer des calories et éliminer des réserves lipidiques.</w:t>
            </w:r>
          </w:p>
        </w:tc>
        <w:tc>
          <w:tcPr>
            <w:tcW w:w="2844" w:type="dxa"/>
            <w:shd w:val="clear" w:color="auto" w:fill="BDBDBD" w:themeFill="background2" w:themeFillShade="E6"/>
          </w:tcPr>
          <w:p w:rsidR="001D4AAD" w:rsidRDefault="00D81C2E" w:rsidP="00303448">
            <w:pPr>
              <w:tabs>
                <w:tab w:val="left" w:pos="5115"/>
              </w:tabs>
            </w:pPr>
            <w:r>
              <w:t>Utiliser l’acide lactique comme carburant musculaire grâce aux oxydations du cycle de Krebs.</w:t>
            </w:r>
          </w:p>
        </w:tc>
        <w:tc>
          <w:tcPr>
            <w:tcW w:w="2844" w:type="dxa"/>
            <w:gridSpan w:val="2"/>
            <w:shd w:val="clear" w:color="auto" w:fill="BDBDBD" w:themeFill="background2" w:themeFillShade="E6"/>
          </w:tcPr>
          <w:p w:rsidR="001D4AAD" w:rsidRDefault="009F7537" w:rsidP="00303448">
            <w:pPr>
              <w:tabs>
                <w:tab w:val="left" w:pos="5115"/>
              </w:tabs>
            </w:pPr>
            <w:r>
              <w:t>Développer la puissance ou la capacité d’une filière énergétique</w:t>
            </w:r>
          </w:p>
        </w:tc>
      </w:tr>
      <w:tr w:rsidR="001D4AAD" w:rsidTr="00B57A43">
        <w:tc>
          <w:tcPr>
            <w:tcW w:w="2844" w:type="dxa"/>
            <w:vAlign w:val="center"/>
          </w:tcPr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  <w:r w:rsidRPr="00C53173">
              <w:rPr>
                <w:highlight w:val="yellow"/>
              </w:rPr>
              <w:t>Effets attendus</w:t>
            </w: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</w:tc>
        <w:tc>
          <w:tcPr>
            <w:tcW w:w="2844" w:type="dxa"/>
          </w:tcPr>
          <w:p w:rsidR="001D4AAD" w:rsidRDefault="009F7537" w:rsidP="00303448">
            <w:pPr>
              <w:tabs>
                <w:tab w:val="left" w:pos="5115"/>
              </w:tabs>
            </w:pPr>
            <w:r>
              <w:t>Etre en meilleure forme, mieux dormir, avoir davantage d’énergie, être moins stressé</w:t>
            </w:r>
            <w:r w:rsidR="001D043F">
              <w:t>.</w:t>
            </w:r>
          </w:p>
        </w:tc>
        <w:tc>
          <w:tcPr>
            <w:tcW w:w="2844" w:type="dxa"/>
            <w:vAlign w:val="center"/>
          </w:tcPr>
          <w:p w:rsidR="001D4AAD" w:rsidRDefault="001D043F" w:rsidP="00B57A43">
            <w:pPr>
              <w:tabs>
                <w:tab w:val="left" w:pos="5115"/>
              </w:tabs>
              <w:jc w:val="center"/>
            </w:pPr>
            <w:r>
              <w:t>Eliminer les graisses par le mouvement.</w:t>
            </w:r>
          </w:p>
        </w:tc>
        <w:tc>
          <w:tcPr>
            <w:tcW w:w="2844" w:type="dxa"/>
          </w:tcPr>
          <w:p w:rsidR="001D4AAD" w:rsidRDefault="009F40D9" w:rsidP="00303448">
            <w:pPr>
              <w:tabs>
                <w:tab w:val="left" w:pos="5115"/>
              </w:tabs>
            </w:pPr>
            <w:r>
              <w:t>Mettre en route la pompe cardi</w:t>
            </w:r>
            <w:r w:rsidR="00D81C2E">
              <w:t>a</w:t>
            </w:r>
            <w:r>
              <w:t xml:space="preserve">que pour </w:t>
            </w:r>
            <w:r w:rsidR="00D81C2E">
              <w:t>éliminer les déchets lactiques.</w:t>
            </w:r>
          </w:p>
          <w:p w:rsidR="00461A8D" w:rsidRDefault="00461A8D" w:rsidP="00303448">
            <w:pPr>
              <w:tabs>
                <w:tab w:val="left" w:pos="5115"/>
              </w:tabs>
            </w:pPr>
            <w:r>
              <w:t>Prévenir les blessures.</w:t>
            </w:r>
          </w:p>
        </w:tc>
        <w:tc>
          <w:tcPr>
            <w:tcW w:w="2844" w:type="dxa"/>
            <w:gridSpan w:val="2"/>
          </w:tcPr>
          <w:p w:rsidR="00F67A6D" w:rsidRDefault="00F67A6D" w:rsidP="00303448">
            <w:pPr>
              <w:tabs>
                <w:tab w:val="left" w:pos="5115"/>
              </w:tabs>
            </w:pPr>
            <w:r>
              <w:t>Etre capable de fournir un effort plus longtemps.</w:t>
            </w:r>
          </w:p>
          <w:p w:rsidR="001D4AAD" w:rsidRPr="00F67A6D" w:rsidRDefault="00F67A6D" w:rsidP="00F67A6D">
            <w:r>
              <w:t>Augmenter le rythme d’un effort donné.</w:t>
            </w:r>
          </w:p>
        </w:tc>
      </w:tr>
      <w:tr w:rsidR="001D4AAD" w:rsidTr="00B9562E">
        <w:tc>
          <w:tcPr>
            <w:tcW w:w="2844" w:type="dxa"/>
            <w:vAlign w:val="center"/>
          </w:tcPr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  <w:r w:rsidRPr="00C53173">
              <w:rPr>
                <w:highlight w:val="yellow"/>
              </w:rPr>
              <w:t>Type de travail</w:t>
            </w: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</w:tc>
        <w:tc>
          <w:tcPr>
            <w:tcW w:w="2844" w:type="dxa"/>
            <w:shd w:val="clear" w:color="auto" w:fill="BDBDBD" w:themeFill="background2" w:themeFillShade="E6"/>
            <w:vAlign w:val="center"/>
          </w:tcPr>
          <w:p w:rsidR="001D4AAD" w:rsidRDefault="002F730F" w:rsidP="00B57A43">
            <w:pPr>
              <w:tabs>
                <w:tab w:val="left" w:pos="5115"/>
              </w:tabs>
              <w:jc w:val="center"/>
            </w:pPr>
            <w:r>
              <w:t>Travail en footing lent</w:t>
            </w:r>
            <w:r w:rsidR="00D444D7">
              <w:t>,</w:t>
            </w:r>
            <w:r>
              <w:t xml:space="preserve"> moyen ou rapide selon le niveau d’entraînement</w:t>
            </w:r>
            <w:r w:rsidR="001D043F">
              <w:t>.</w:t>
            </w:r>
          </w:p>
        </w:tc>
        <w:tc>
          <w:tcPr>
            <w:tcW w:w="2844" w:type="dxa"/>
            <w:shd w:val="clear" w:color="auto" w:fill="BDBDBD" w:themeFill="background2" w:themeFillShade="E6"/>
            <w:vAlign w:val="center"/>
          </w:tcPr>
          <w:p w:rsidR="001D043F" w:rsidRDefault="001D043F" w:rsidP="00B57A43">
            <w:pPr>
              <w:tabs>
                <w:tab w:val="left" w:pos="5115"/>
              </w:tabs>
              <w:jc w:val="center"/>
            </w:pPr>
            <w:r>
              <w:t>Alternance de  marche et  de course.</w:t>
            </w:r>
          </w:p>
          <w:p w:rsidR="001D4AAD" w:rsidRPr="001D043F" w:rsidRDefault="001D043F" w:rsidP="00B57A43">
            <w:pPr>
              <w:jc w:val="center"/>
            </w:pPr>
            <w:r>
              <w:t>Footing lent.</w:t>
            </w:r>
          </w:p>
        </w:tc>
        <w:tc>
          <w:tcPr>
            <w:tcW w:w="2844" w:type="dxa"/>
            <w:shd w:val="clear" w:color="auto" w:fill="BDBDBD" w:themeFill="background2" w:themeFillShade="E6"/>
            <w:vAlign w:val="center"/>
          </w:tcPr>
          <w:p w:rsidR="001D4AAD" w:rsidRDefault="00C32D98" w:rsidP="00B57A43">
            <w:pPr>
              <w:tabs>
                <w:tab w:val="left" w:pos="5115"/>
              </w:tabs>
              <w:jc w:val="center"/>
            </w:pPr>
            <w:r>
              <w:t>Travailler en footing lent.</w:t>
            </w:r>
          </w:p>
          <w:p w:rsidR="00C32D98" w:rsidRDefault="00C32D98" w:rsidP="00B57A43">
            <w:pPr>
              <w:tabs>
                <w:tab w:val="left" w:pos="5115"/>
              </w:tabs>
              <w:jc w:val="center"/>
            </w:pPr>
            <w:r>
              <w:t>Rechercher la détente, respirer profondément.</w:t>
            </w:r>
          </w:p>
        </w:tc>
        <w:tc>
          <w:tcPr>
            <w:tcW w:w="2844" w:type="dxa"/>
            <w:gridSpan w:val="2"/>
            <w:shd w:val="clear" w:color="auto" w:fill="BDBDBD" w:themeFill="background2" w:themeFillShade="E6"/>
          </w:tcPr>
          <w:p w:rsidR="00F67A6D" w:rsidRDefault="00F67A6D" w:rsidP="00F67A6D">
            <w:pPr>
              <w:tabs>
                <w:tab w:val="left" w:pos="5115"/>
              </w:tabs>
            </w:pPr>
            <w:r>
              <w:t>Fractionné d’une durée totale importante.</w:t>
            </w:r>
          </w:p>
          <w:p w:rsidR="001D4AAD" w:rsidRDefault="00F67A6D" w:rsidP="00F67A6D">
            <w:pPr>
              <w:tabs>
                <w:tab w:val="left" w:pos="5115"/>
              </w:tabs>
            </w:pPr>
            <w:r>
              <w:t xml:space="preserve">Fractionné à une vitesse </w:t>
            </w:r>
            <w:r w:rsidR="00C53173">
              <w:t>élevée</w:t>
            </w:r>
          </w:p>
        </w:tc>
      </w:tr>
      <w:tr w:rsidR="001D4AAD" w:rsidTr="00B57A43">
        <w:tc>
          <w:tcPr>
            <w:tcW w:w="2844" w:type="dxa"/>
            <w:vAlign w:val="center"/>
          </w:tcPr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  <w:r w:rsidRPr="00C53173">
              <w:rPr>
                <w:highlight w:val="yellow"/>
              </w:rPr>
              <w:t>Intensité du travail</w:t>
            </w: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</w:tc>
        <w:tc>
          <w:tcPr>
            <w:tcW w:w="2844" w:type="dxa"/>
            <w:vAlign w:val="center"/>
          </w:tcPr>
          <w:p w:rsidR="001D4AAD" w:rsidRDefault="001D043F" w:rsidP="00B57A43">
            <w:pPr>
              <w:tabs>
                <w:tab w:val="left" w:pos="5115"/>
              </w:tabs>
              <w:jc w:val="center"/>
            </w:pPr>
            <w:r>
              <w:t>De 50 à 85% de la VMA</w:t>
            </w:r>
          </w:p>
        </w:tc>
        <w:tc>
          <w:tcPr>
            <w:tcW w:w="2844" w:type="dxa"/>
            <w:vAlign w:val="center"/>
          </w:tcPr>
          <w:p w:rsidR="001D4AAD" w:rsidRDefault="00C2057D" w:rsidP="00B57A43">
            <w:pPr>
              <w:tabs>
                <w:tab w:val="left" w:pos="5115"/>
              </w:tabs>
              <w:jc w:val="center"/>
            </w:pPr>
            <w:r>
              <w:t xml:space="preserve">50% </w:t>
            </w:r>
            <w:r w:rsidR="008B1E9A">
              <w:t xml:space="preserve">à 60% </w:t>
            </w:r>
            <w:r>
              <w:t>de la VMA</w:t>
            </w:r>
            <w:r w:rsidR="00D444D7">
              <w:t xml:space="preserve"> si possible</w:t>
            </w:r>
            <w:r>
              <w:t xml:space="preserve"> </w:t>
            </w:r>
          </w:p>
        </w:tc>
        <w:tc>
          <w:tcPr>
            <w:tcW w:w="2844" w:type="dxa"/>
            <w:vAlign w:val="center"/>
          </w:tcPr>
          <w:p w:rsidR="001D4AAD" w:rsidRDefault="00F34F40" w:rsidP="00B57A43">
            <w:pPr>
              <w:tabs>
                <w:tab w:val="left" w:pos="5115"/>
              </w:tabs>
              <w:jc w:val="center"/>
            </w:pPr>
            <w:r>
              <w:t>4</w:t>
            </w:r>
            <w:r w:rsidR="00C32D98">
              <w:t>0%</w:t>
            </w:r>
            <w:r w:rsidR="0045163D">
              <w:t xml:space="preserve"> à 50%</w:t>
            </w:r>
            <w:r w:rsidR="00C32D98">
              <w:t xml:space="preserve"> de la VMA</w:t>
            </w:r>
          </w:p>
        </w:tc>
        <w:tc>
          <w:tcPr>
            <w:tcW w:w="2844" w:type="dxa"/>
            <w:gridSpan w:val="2"/>
          </w:tcPr>
          <w:p w:rsidR="001D4AAD" w:rsidRDefault="0052687A" w:rsidP="00F67A6D">
            <w:r>
              <w:t>Proche de la VMA, avec des  récupérations,</w:t>
            </w:r>
            <w:r w:rsidR="00F67A6D">
              <w:t>longtemps.</w:t>
            </w:r>
          </w:p>
          <w:p w:rsidR="00F67A6D" w:rsidRPr="00F67A6D" w:rsidRDefault="00F67A6D" w:rsidP="00F67A6D">
            <w:r>
              <w:t>Supé</w:t>
            </w:r>
            <w:r w:rsidR="0052687A">
              <w:t>rieure à la VMA</w:t>
            </w:r>
            <w:r>
              <w:t>.</w:t>
            </w:r>
          </w:p>
        </w:tc>
      </w:tr>
      <w:tr w:rsidR="001D4AAD" w:rsidTr="00B9562E">
        <w:tc>
          <w:tcPr>
            <w:tcW w:w="2844" w:type="dxa"/>
            <w:vAlign w:val="center"/>
          </w:tcPr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  <w:r w:rsidRPr="00C53173">
              <w:rPr>
                <w:highlight w:val="yellow"/>
              </w:rPr>
              <w:t>Durée du travail</w:t>
            </w: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</w:tc>
        <w:tc>
          <w:tcPr>
            <w:tcW w:w="2844" w:type="dxa"/>
            <w:shd w:val="clear" w:color="auto" w:fill="BDBDBD" w:themeFill="background2" w:themeFillShade="E6"/>
            <w:vAlign w:val="center"/>
          </w:tcPr>
          <w:p w:rsidR="001D4AAD" w:rsidRDefault="001D043F" w:rsidP="00B57A43">
            <w:pPr>
              <w:tabs>
                <w:tab w:val="left" w:pos="5115"/>
              </w:tabs>
              <w:jc w:val="center"/>
            </w:pPr>
            <w:r>
              <w:t>De 20 minutes à 1 heure</w:t>
            </w:r>
          </w:p>
        </w:tc>
        <w:tc>
          <w:tcPr>
            <w:tcW w:w="2844" w:type="dxa"/>
            <w:shd w:val="clear" w:color="auto" w:fill="BDBDBD" w:themeFill="background2" w:themeFillShade="E6"/>
            <w:vAlign w:val="center"/>
          </w:tcPr>
          <w:p w:rsidR="001D4AAD" w:rsidRDefault="00A87DD7" w:rsidP="00B57A43">
            <w:pPr>
              <w:tabs>
                <w:tab w:val="left" w:pos="5115"/>
              </w:tabs>
              <w:jc w:val="center"/>
            </w:pPr>
            <w:r>
              <w:t>Au moins 30 minutes</w:t>
            </w:r>
          </w:p>
        </w:tc>
        <w:tc>
          <w:tcPr>
            <w:tcW w:w="2844" w:type="dxa"/>
            <w:shd w:val="clear" w:color="auto" w:fill="BDBDBD" w:themeFill="background2" w:themeFillShade="E6"/>
            <w:vAlign w:val="center"/>
          </w:tcPr>
          <w:p w:rsidR="001D4AAD" w:rsidRDefault="00A87DD7" w:rsidP="00B57A43">
            <w:pPr>
              <w:tabs>
                <w:tab w:val="left" w:pos="5115"/>
              </w:tabs>
              <w:jc w:val="center"/>
            </w:pPr>
            <w:r>
              <w:t>De 20 à 30 minutes</w:t>
            </w:r>
          </w:p>
        </w:tc>
        <w:tc>
          <w:tcPr>
            <w:tcW w:w="2844" w:type="dxa"/>
            <w:gridSpan w:val="2"/>
            <w:shd w:val="clear" w:color="auto" w:fill="BDBDBD" w:themeFill="background2" w:themeFillShade="E6"/>
            <w:vAlign w:val="center"/>
          </w:tcPr>
          <w:p w:rsidR="00556ADD" w:rsidRDefault="00F67A6D" w:rsidP="00B57A43">
            <w:pPr>
              <w:tabs>
                <w:tab w:val="left" w:pos="5115"/>
              </w:tabs>
              <w:jc w:val="center"/>
            </w:pPr>
            <w:r>
              <w:t>Lo</w:t>
            </w:r>
            <w:r w:rsidR="00556ADD">
              <w:t>ngtemps pour le travail de la capacité.</w:t>
            </w:r>
          </w:p>
          <w:p w:rsidR="001D4AAD" w:rsidRPr="00556ADD" w:rsidRDefault="00556ADD" w:rsidP="00B57A43">
            <w:pPr>
              <w:jc w:val="center"/>
            </w:pPr>
            <w:r>
              <w:t>A un rythme élevé pour la puissance.</w:t>
            </w:r>
          </w:p>
        </w:tc>
      </w:tr>
      <w:tr w:rsidR="001D4AAD" w:rsidTr="00B57A43">
        <w:tc>
          <w:tcPr>
            <w:tcW w:w="2844" w:type="dxa"/>
            <w:vAlign w:val="center"/>
          </w:tcPr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  <w:r w:rsidRPr="00C53173">
              <w:rPr>
                <w:highlight w:val="yellow"/>
              </w:rPr>
              <w:t>Fréquence cardiaque</w:t>
            </w: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C616F0" w:rsidRPr="00C53173" w:rsidRDefault="00C616F0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  <w:p w:rsidR="001D4AAD" w:rsidRPr="00C53173" w:rsidRDefault="001D4AAD" w:rsidP="001D4AAD">
            <w:pPr>
              <w:tabs>
                <w:tab w:val="left" w:pos="5115"/>
              </w:tabs>
              <w:jc w:val="center"/>
              <w:rPr>
                <w:highlight w:val="yellow"/>
              </w:rPr>
            </w:pPr>
          </w:p>
        </w:tc>
        <w:tc>
          <w:tcPr>
            <w:tcW w:w="2844" w:type="dxa"/>
            <w:vAlign w:val="center"/>
          </w:tcPr>
          <w:p w:rsidR="001D4AAD" w:rsidRDefault="001D043F" w:rsidP="00B57A43">
            <w:pPr>
              <w:tabs>
                <w:tab w:val="left" w:pos="5115"/>
              </w:tabs>
              <w:jc w:val="center"/>
            </w:pPr>
            <w:r>
              <w:t xml:space="preserve">De </w:t>
            </w:r>
            <w:r w:rsidRPr="00556ADD">
              <w:rPr>
                <w:b/>
              </w:rPr>
              <w:t>100 à 180</w:t>
            </w:r>
            <w:r>
              <w:t xml:space="preserve"> pulsations / minute</w:t>
            </w:r>
          </w:p>
        </w:tc>
        <w:tc>
          <w:tcPr>
            <w:tcW w:w="2844" w:type="dxa"/>
            <w:vAlign w:val="center"/>
          </w:tcPr>
          <w:p w:rsidR="001D4AAD" w:rsidRDefault="007D1E3C" w:rsidP="00B57A43">
            <w:pPr>
              <w:tabs>
                <w:tab w:val="left" w:pos="5115"/>
              </w:tabs>
              <w:jc w:val="center"/>
            </w:pPr>
            <w:r>
              <w:t xml:space="preserve">Inférieure à </w:t>
            </w:r>
            <w:r w:rsidRPr="00556ADD">
              <w:rPr>
                <w:b/>
              </w:rPr>
              <w:t>160</w:t>
            </w:r>
            <w:r>
              <w:t xml:space="preserve"> puls</w:t>
            </w:r>
            <w:r w:rsidR="00556ADD">
              <w:t xml:space="preserve">ations </w:t>
            </w:r>
            <w:r>
              <w:t>/min</w:t>
            </w:r>
          </w:p>
        </w:tc>
        <w:tc>
          <w:tcPr>
            <w:tcW w:w="2844" w:type="dxa"/>
            <w:vAlign w:val="center"/>
          </w:tcPr>
          <w:p w:rsidR="001D4AAD" w:rsidRDefault="008B1E9A" w:rsidP="00B57A43">
            <w:pPr>
              <w:tabs>
                <w:tab w:val="left" w:pos="5115"/>
              </w:tabs>
              <w:jc w:val="center"/>
            </w:pPr>
            <w:r>
              <w:t>Inférieure</w:t>
            </w:r>
            <w:r w:rsidR="007D1E3C">
              <w:t xml:space="preserve"> à </w:t>
            </w:r>
            <w:r w:rsidR="007D1E3C" w:rsidRPr="00556ADD">
              <w:rPr>
                <w:b/>
              </w:rPr>
              <w:t>120</w:t>
            </w:r>
            <w:r w:rsidR="007D1E3C">
              <w:t xml:space="preserve"> puls</w:t>
            </w:r>
            <w:r w:rsidR="00556ADD">
              <w:t xml:space="preserve">ations </w:t>
            </w:r>
            <w:r w:rsidR="007D1E3C">
              <w:t>/min</w:t>
            </w:r>
          </w:p>
        </w:tc>
        <w:tc>
          <w:tcPr>
            <w:tcW w:w="2844" w:type="dxa"/>
            <w:gridSpan w:val="2"/>
            <w:vAlign w:val="center"/>
          </w:tcPr>
          <w:p w:rsidR="001D4AAD" w:rsidRDefault="00556ADD" w:rsidP="00B57A43">
            <w:pPr>
              <w:tabs>
                <w:tab w:val="left" w:pos="5115"/>
              </w:tabs>
              <w:jc w:val="center"/>
            </w:pPr>
            <w:r w:rsidRPr="00556ADD">
              <w:rPr>
                <w:b/>
              </w:rPr>
              <w:t>180 à 200</w:t>
            </w:r>
            <w:r>
              <w:t xml:space="preserve"> pulsations/minute</w:t>
            </w:r>
          </w:p>
        </w:tc>
      </w:tr>
    </w:tbl>
    <w:p w:rsidR="00303448" w:rsidRDefault="00303448" w:rsidP="00303448">
      <w:pPr>
        <w:tabs>
          <w:tab w:val="left" w:pos="5115"/>
        </w:tabs>
      </w:pPr>
    </w:p>
    <w:sectPr w:rsidR="00303448" w:rsidSect="00303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A5" w:rsidRDefault="00BB18A5" w:rsidP="00303448">
      <w:pPr>
        <w:spacing w:after="0" w:line="240" w:lineRule="auto"/>
      </w:pPr>
      <w:r>
        <w:separator/>
      </w:r>
    </w:p>
  </w:endnote>
  <w:endnote w:type="continuationSeparator" w:id="0">
    <w:p w:rsidR="00BB18A5" w:rsidRDefault="00BB18A5" w:rsidP="003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A5" w:rsidRDefault="00BB18A5" w:rsidP="00303448">
      <w:pPr>
        <w:spacing w:after="0" w:line="240" w:lineRule="auto"/>
      </w:pPr>
      <w:r>
        <w:separator/>
      </w:r>
    </w:p>
  </w:footnote>
  <w:footnote w:type="continuationSeparator" w:id="0">
    <w:p w:rsidR="00BB18A5" w:rsidRDefault="00BB18A5" w:rsidP="00303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48"/>
    <w:rsid w:val="00092097"/>
    <w:rsid w:val="0017732E"/>
    <w:rsid w:val="001D043F"/>
    <w:rsid w:val="001D4AAD"/>
    <w:rsid w:val="002579FE"/>
    <w:rsid w:val="002D5B7B"/>
    <w:rsid w:val="002F730F"/>
    <w:rsid w:val="00303448"/>
    <w:rsid w:val="0045163D"/>
    <w:rsid w:val="00461A8D"/>
    <w:rsid w:val="0052687A"/>
    <w:rsid w:val="00556ADD"/>
    <w:rsid w:val="006A06AE"/>
    <w:rsid w:val="00700E3C"/>
    <w:rsid w:val="007C283D"/>
    <w:rsid w:val="007D1E3C"/>
    <w:rsid w:val="007F5863"/>
    <w:rsid w:val="0083484B"/>
    <w:rsid w:val="008A3793"/>
    <w:rsid w:val="008B1E9A"/>
    <w:rsid w:val="008D168E"/>
    <w:rsid w:val="009F40D9"/>
    <w:rsid w:val="009F7537"/>
    <w:rsid w:val="00A87DD7"/>
    <w:rsid w:val="00AD7CF5"/>
    <w:rsid w:val="00B57A43"/>
    <w:rsid w:val="00B9562E"/>
    <w:rsid w:val="00BB18A5"/>
    <w:rsid w:val="00C2057D"/>
    <w:rsid w:val="00C32D98"/>
    <w:rsid w:val="00C53173"/>
    <w:rsid w:val="00C616F0"/>
    <w:rsid w:val="00D444D7"/>
    <w:rsid w:val="00D81C2E"/>
    <w:rsid w:val="00F34F40"/>
    <w:rsid w:val="00F6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0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3448"/>
  </w:style>
  <w:style w:type="paragraph" w:styleId="Pieddepage">
    <w:name w:val="footer"/>
    <w:basedOn w:val="Normal"/>
    <w:link w:val="PieddepageCar"/>
    <w:uiPriority w:val="99"/>
    <w:semiHidden/>
    <w:unhideWhenUsed/>
    <w:rsid w:val="0030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3448"/>
  </w:style>
  <w:style w:type="table" w:styleId="Grilledutableau">
    <w:name w:val="Table Grid"/>
    <w:basedOn w:val="TableauNormal"/>
    <w:uiPriority w:val="59"/>
    <w:rsid w:val="0030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34E3-666A-4B59-AA23-2C0F3424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olivier3</dc:creator>
  <cp:keywords/>
  <dc:description/>
  <cp:lastModifiedBy>olivier3</cp:lastModifiedBy>
  <cp:revision>21</cp:revision>
  <dcterms:created xsi:type="dcterms:W3CDTF">2011-01-23T12:22:00Z</dcterms:created>
  <dcterms:modified xsi:type="dcterms:W3CDTF">2012-10-07T11:06:00Z</dcterms:modified>
</cp:coreProperties>
</file>